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4A49E3" w14:textId="77777777" w:rsidR="00A52DBB" w:rsidRDefault="00E91031" w:rsidP="00E91031">
      <w:pPr>
        <w:jc w:val="center"/>
        <w:rPr>
          <w:rFonts w:ascii="Century Gothic" w:hAnsi="Century Gothic"/>
          <w:sz w:val="36"/>
        </w:rPr>
      </w:pPr>
      <w:r w:rsidRPr="00E91031">
        <w:rPr>
          <w:rFonts w:ascii="Century Gothic" w:hAnsi="Century Gothic"/>
          <w:sz w:val="36"/>
        </w:rPr>
        <w:t>Research Paper</w:t>
      </w:r>
    </w:p>
    <w:p w14:paraId="3001347A" w14:textId="77777777" w:rsidR="00DA7DF0" w:rsidRPr="00DA7DF0" w:rsidRDefault="00DA7DF0" w:rsidP="00E91031">
      <w:pPr>
        <w:jc w:val="center"/>
        <w:rPr>
          <w:rFonts w:ascii="Century Gothic" w:hAnsi="Century Gothic"/>
          <w:sz w:val="18"/>
        </w:rPr>
      </w:pPr>
    </w:p>
    <w:p w14:paraId="3946E9D6" w14:textId="77777777" w:rsidR="00E91031" w:rsidRPr="00DA7DF0" w:rsidRDefault="00E91031" w:rsidP="00E91031">
      <w:pPr>
        <w:jc w:val="center"/>
        <w:rPr>
          <w:rFonts w:ascii="Century Gothic" w:hAnsi="Century Gothic"/>
          <w:sz w:val="28"/>
        </w:rPr>
      </w:pPr>
      <w:r w:rsidRPr="00DA7DF0">
        <w:rPr>
          <w:rFonts w:ascii="Century Gothic" w:hAnsi="Century Gothic"/>
          <w:sz w:val="28"/>
        </w:rPr>
        <w:t>Topic (circle one):</w:t>
      </w:r>
    </w:p>
    <w:p w14:paraId="70859573" w14:textId="77777777" w:rsidR="00E91031" w:rsidRPr="00E91031" w:rsidRDefault="00E91031" w:rsidP="00E91031">
      <w:pPr>
        <w:pStyle w:val="NoSpacing"/>
        <w:jc w:val="center"/>
        <w:rPr>
          <w:rFonts w:ascii="Century Gothic" w:hAnsi="Century Gothic"/>
        </w:rPr>
      </w:pPr>
      <w:r w:rsidRPr="00E91031">
        <w:rPr>
          <w:rFonts w:ascii="Century Gothic" w:hAnsi="Century Gothic"/>
        </w:rPr>
        <w:t>Farrowing and gestation stalls</w:t>
      </w:r>
    </w:p>
    <w:p w14:paraId="4FC34D65" w14:textId="77777777" w:rsidR="00E91031" w:rsidRPr="00E91031" w:rsidRDefault="00E91031" w:rsidP="00E91031">
      <w:pPr>
        <w:pStyle w:val="NoSpacing"/>
        <w:jc w:val="center"/>
        <w:rPr>
          <w:rFonts w:ascii="Century Gothic" w:hAnsi="Century Gothic"/>
        </w:rPr>
      </w:pPr>
      <w:r w:rsidRPr="00E91031">
        <w:rPr>
          <w:rFonts w:ascii="Century Gothic" w:hAnsi="Century Gothic"/>
        </w:rPr>
        <w:t>GMOs</w:t>
      </w:r>
    </w:p>
    <w:p w14:paraId="127CF5D5" w14:textId="77777777" w:rsidR="00E91031" w:rsidRDefault="00E91031" w:rsidP="00E91031">
      <w:pPr>
        <w:pStyle w:val="NoSpacing"/>
        <w:jc w:val="center"/>
        <w:rPr>
          <w:rFonts w:ascii="Century Gothic" w:hAnsi="Century Gothic"/>
        </w:rPr>
      </w:pPr>
      <w:r w:rsidRPr="00E91031">
        <w:rPr>
          <w:rFonts w:ascii="Century Gothic" w:hAnsi="Century Gothic"/>
        </w:rPr>
        <w:t>Antibiotic use in livestock</w:t>
      </w:r>
    </w:p>
    <w:p w14:paraId="5EEFB38F" w14:textId="77777777" w:rsidR="00DA7DF0" w:rsidRDefault="00DA7DF0" w:rsidP="00E91031">
      <w:pPr>
        <w:pStyle w:val="NoSpacing"/>
        <w:jc w:val="center"/>
        <w:rPr>
          <w:rFonts w:ascii="Century Gothic" w:hAnsi="Century Gothic"/>
        </w:rPr>
      </w:pPr>
    </w:p>
    <w:p w14:paraId="2CC86438" w14:textId="77777777" w:rsidR="00E91031" w:rsidRDefault="00E91031" w:rsidP="00E91031">
      <w:pPr>
        <w:pStyle w:val="NoSpacing"/>
        <w:jc w:val="center"/>
        <w:rPr>
          <w:rFonts w:ascii="Century Gothic" w:hAnsi="Century Gothic"/>
        </w:rPr>
      </w:pPr>
    </w:p>
    <w:p w14:paraId="1EB98812" w14:textId="77777777" w:rsidR="00E91031" w:rsidRDefault="00E91031" w:rsidP="00E9103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For this paper, you will be expected to meet each of the following qualifications:</w:t>
      </w:r>
    </w:p>
    <w:p w14:paraId="4EA5D834" w14:textId="77777777" w:rsidR="00E91031" w:rsidRDefault="00E91031" w:rsidP="00E9103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2-3 pages in length (excluding works cited page)</w:t>
      </w:r>
    </w:p>
    <w:p w14:paraId="4B642F89" w14:textId="77777777" w:rsidR="00E91031" w:rsidRDefault="00E91031" w:rsidP="00E9103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12-point Times New Roman font, double spaced</w:t>
      </w:r>
    </w:p>
    <w:p w14:paraId="5D808325" w14:textId="16AB9922" w:rsidR="00E91031" w:rsidRDefault="00E91031" w:rsidP="00E9103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MLA</w:t>
      </w:r>
      <w:bookmarkStart w:id="0" w:name="_GoBack"/>
      <w:bookmarkEnd w:id="0"/>
      <w:r>
        <w:rPr>
          <w:rFonts w:ascii="Century Gothic" w:hAnsi="Century Gothic"/>
        </w:rPr>
        <w:t xml:space="preserve"> format</w:t>
      </w:r>
      <w:r w:rsidR="00237F20">
        <w:rPr>
          <w:rFonts w:ascii="Century Gothic" w:hAnsi="Century Gothic"/>
        </w:rPr>
        <w:t xml:space="preserve"> </w:t>
      </w:r>
      <w:hyperlink r:id="rId5" w:history="1">
        <w:r w:rsidR="00237F20" w:rsidRPr="00046D01">
          <w:rPr>
            <w:rStyle w:val="Hyperlink"/>
            <w:rFonts w:ascii="Century Gothic" w:hAnsi="Century Gothic"/>
          </w:rPr>
          <w:t>http://www.citationmachine.net/mla/cite-a-website</w:t>
        </w:r>
      </w:hyperlink>
    </w:p>
    <w:p w14:paraId="2633FD42" w14:textId="77777777" w:rsidR="00E91031" w:rsidRDefault="00E91031" w:rsidP="00E9103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In-text citations</w:t>
      </w:r>
    </w:p>
    <w:p w14:paraId="33878626" w14:textId="77777777" w:rsidR="00E91031" w:rsidRDefault="00E91031" w:rsidP="00E9103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At least five unique and reputable sources</w:t>
      </w:r>
    </w:p>
    <w:p w14:paraId="713229FB" w14:textId="77777777" w:rsidR="00E91031" w:rsidRDefault="00E91031" w:rsidP="00E9103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Works cited page</w:t>
      </w:r>
    </w:p>
    <w:p w14:paraId="2C817BA5" w14:textId="77777777" w:rsidR="00E91031" w:rsidRDefault="00E91031" w:rsidP="00E91031">
      <w:pPr>
        <w:pStyle w:val="NoSpacing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As unbiased as possible (avoid saying “I”, present all facts and outside opinions with sources)</w:t>
      </w:r>
    </w:p>
    <w:p w14:paraId="7E712D59" w14:textId="77777777" w:rsidR="00E91031" w:rsidRDefault="00E91031" w:rsidP="00E91031">
      <w:pPr>
        <w:pStyle w:val="NoSpacing"/>
        <w:rPr>
          <w:rFonts w:ascii="Century Gothic" w:hAnsi="Century Gothic"/>
        </w:rPr>
      </w:pPr>
    </w:p>
    <w:p w14:paraId="56E5A950" w14:textId="77777777" w:rsidR="00E91031" w:rsidRDefault="00E91031" w:rsidP="00E91031">
      <w:pPr>
        <w:pStyle w:val="NoSpacing"/>
        <w:rPr>
          <w:rFonts w:ascii="Century Gothic" w:hAnsi="Century Gothic"/>
        </w:rPr>
      </w:pPr>
    </w:p>
    <w:p w14:paraId="439D572D" w14:textId="77777777" w:rsidR="00E91031" w:rsidRDefault="00DA7DF0" w:rsidP="00E91031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Helpful resources when writing:</w:t>
      </w:r>
    </w:p>
    <w:p w14:paraId="06262F85" w14:textId="77777777" w:rsidR="00DA7DF0" w:rsidRDefault="00DA7DF0" w:rsidP="00DA7DF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Purdue Online Writing Lab, MLA Style: </w:t>
      </w:r>
      <w:hyperlink r:id="rId6" w:history="1">
        <w:r w:rsidRPr="00352645">
          <w:rPr>
            <w:rStyle w:val="Hyperlink"/>
            <w:rFonts w:ascii="Century Gothic" w:hAnsi="Century Gothic"/>
          </w:rPr>
          <w:t>https://owl.english.purdue.edu/owl/section/2/11/</w:t>
        </w:r>
      </w:hyperlink>
      <w:r>
        <w:rPr>
          <w:rFonts w:ascii="Century Gothic" w:hAnsi="Century Gothic"/>
        </w:rPr>
        <w:t xml:space="preserve"> </w:t>
      </w:r>
    </w:p>
    <w:p w14:paraId="01F9B073" w14:textId="77777777" w:rsidR="00DA7DF0" w:rsidRDefault="00DA7DF0" w:rsidP="00DA7DF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What is a “Good” Source? Determining the Validity of Evidence: </w:t>
      </w:r>
      <w:hyperlink r:id="rId7" w:history="1">
        <w:r w:rsidRPr="00352645">
          <w:rPr>
            <w:rStyle w:val="Hyperlink"/>
            <w:rFonts w:ascii="Century Gothic" w:hAnsi="Century Gothic"/>
          </w:rPr>
          <w:t>https://myelms.umd.edu/courses/1082806/pages/what-is-a-good-source-determining-the-validity-of-evidence</w:t>
        </w:r>
      </w:hyperlink>
    </w:p>
    <w:p w14:paraId="62F2E8EB" w14:textId="77777777" w:rsidR="00DA7DF0" w:rsidRDefault="00DA7DF0" w:rsidP="00DA7DF0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Scholarly Voice: Avoiding Bias: </w:t>
      </w:r>
      <w:hyperlink r:id="rId8" w:history="1">
        <w:r w:rsidRPr="00352645">
          <w:rPr>
            <w:rStyle w:val="Hyperlink"/>
            <w:rFonts w:ascii="Century Gothic" w:hAnsi="Century Gothic"/>
          </w:rPr>
          <w:t>http://academicguides.waldenu.edu/writingcenter/scholarlyvoice/avoidingbias</w:t>
        </w:r>
      </w:hyperlink>
      <w:r>
        <w:rPr>
          <w:rFonts w:ascii="Century Gothic" w:hAnsi="Century Gothic"/>
        </w:rPr>
        <w:t xml:space="preserve"> </w:t>
      </w:r>
    </w:p>
    <w:p w14:paraId="1BDE619B" w14:textId="77777777" w:rsidR="00DA7DF0" w:rsidRDefault="00DA7DF0" w:rsidP="00DA7DF0">
      <w:pPr>
        <w:pStyle w:val="NoSpacing"/>
        <w:rPr>
          <w:rFonts w:ascii="Century Gothic" w:hAnsi="Century Gothic"/>
        </w:rPr>
      </w:pPr>
    </w:p>
    <w:p w14:paraId="3D5346CF" w14:textId="77777777" w:rsidR="00DA7DF0" w:rsidRDefault="00DA7DF0" w:rsidP="00DA7DF0">
      <w:pPr>
        <w:pStyle w:val="NoSpacing"/>
        <w:rPr>
          <w:rFonts w:ascii="Century Gothic" w:hAnsi="Century Gothic"/>
        </w:rPr>
      </w:pPr>
    </w:p>
    <w:p w14:paraId="3ED04253" w14:textId="77777777" w:rsidR="00DA7DF0" w:rsidRPr="00E91031" w:rsidRDefault="00DA7DF0" w:rsidP="00DA7DF0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>A final draft of your research paper will be due before the start of the class debate.</w:t>
      </w:r>
    </w:p>
    <w:sectPr w:rsidR="00DA7DF0" w:rsidRPr="00E91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15D4"/>
    <w:multiLevelType w:val="hybridMultilevel"/>
    <w:tmpl w:val="3230A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E5887"/>
    <w:multiLevelType w:val="hybridMultilevel"/>
    <w:tmpl w:val="0FA2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31"/>
    <w:rsid w:val="00237F20"/>
    <w:rsid w:val="003E736C"/>
    <w:rsid w:val="00631565"/>
    <w:rsid w:val="00693907"/>
    <w:rsid w:val="00A52DBB"/>
    <w:rsid w:val="00DA7DF0"/>
    <w:rsid w:val="00E9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33FA3"/>
  <w15:chartTrackingRefBased/>
  <w15:docId w15:val="{7B0AE72C-F9B5-4CCB-BF44-555F44CFF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10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A7D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7DF0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3E73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3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3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3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3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icguides.waldenu.edu/writingcenter/scholarlyvoice/avoidingbia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yelms.umd.edu/courses/1082806/pages/what-is-a-good-source-determining-the-validity-of-evid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wl.english.purdue.edu/owl/section/2/11/" TargetMode="External"/><Relationship Id="rId5" Type="http://schemas.openxmlformats.org/officeDocument/2006/relationships/hyperlink" Target="http://www.citationmachine.net/mla/cite-a-websit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Rhodes</dc:creator>
  <cp:keywords/>
  <dc:description/>
  <cp:lastModifiedBy>Will Fett</cp:lastModifiedBy>
  <cp:revision>3</cp:revision>
  <dcterms:created xsi:type="dcterms:W3CDTF">2017-11-29T22:43:00Z</dcterms:created>
  <dcterms:modified xsi:type="dcterms:W3CDTF">2018-04-06T20:28:00Z</dcterms:modified>
</cp:coreProperties>
</file>